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C0105" w14:textId="4B99A91B" w:rsidR="00D22E9C" w:rsidRPr="00175E5D" w:rsidRDefault="00FA649E" w:rsidP="003B61B1">
      <w:pPr>
        <w:rPr>
          <w:b/>
          <w:sz w:val="32"/>
          <w:szCs w:val="32"/>
        </w:rPr>
      </w:pPr>
      <w:r w:rsidRPr="00175E5D">
        <w:rPr>
          <w:b/>
          <w:noProof/>
        </w:rPr>
        <mc:AlternateContent>
          <mc:Choice Requires="wps">
            <w:drawing>
              <wp:anchor distT="320040" distB="320040" distL="320040" distR="320040" simplePos="0" relativeHeight="251661312" behindDoc="0" locked="0" layoutInCell="1" allowOverlap="1" wp14:anchorId="374EE4F3" wp14:editId="47B1FB6E">
                <wp:simplePos x="0" y="0"/>
                <wp:positionH relativeFrom="margin">
                  <wp:posOffset>4368945</wp:posOffset>
                </wp:positionH>
                <wp:positionV relativeFrom="page">
                  <wp:align>center</wp:align>
                </wp:positionV>
                <wp:extent cx="2343150" cy="9201785"/>
                <wp:effectExtent l="0" t="0" r="19050" b="18415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920178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B0762E" w14:textId="3E3EEFCC" w:rsidR="00545CE1" w:rsidRDefault="00545CE1" w:rsidP="00545CE1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_____________________</w:t>
                            </w:r>
                            <w:r w:rsidR="005B56E3">
                              <w:rPr>
                                <w:color w:val="000000" w:themeColor="text1"/>
                              </w:rPr>
                              <w:t>____</w:t>
                            </w:r>
                            <w:r>
                              <w:rPr>
                                <w:color w:val="000000" w:themeColor="text1"/>
                              </w:rPr>
                              <w:t>___</w:t>
                            </w:r>
                          </w:p>
                          <w:p w14:paraId="2AB2A1A6" w14:textId="6FD81DE8" w:rsidR="00545CE1" w:rsidRPr="006A1C38" w:rsidRDefault="00F13272" w:rsidP="00545CE1">
                            <w:pPr>
                              <w:pBdr>
                                <w:left w:val="single" w:sz="80" w:space="4" w:color="7F7F7F" w:themeColor="text1" w:themeTint="80"/>
                                <w:bottom w:val="single" w:sz="8" w:space="4" w:color="7F7F7F" w:themeColor="text1" w:themeTint="80"/>
                              </w:pBdr>
                              <w:spacing w:before="40" w:line="288" w:lineRule="auto"/>
                              <w:jc w:val="center"/>
                              <w:rPr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</w:pPr>
                            <w:r w:rsidRPr="006A1C38">
                              <w:rPr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  <w:t>See you next Spring!</w:t>
                            </w:r>
                          </w:p>
                          <w:p w14:paraId="6771F69E" w14:textId="77777777" w:rsidR="00872DD1" w:rsidRDefault="00872DD1" w:rsidP="00872DD1"/>
                          <w:p w14:paraId="2C2EE87F" w14:textId="6C2C0027" w:rsidR="000D7F0E" w:rsidRDefault="00F13272" w:rsidP="00F13272">
                            <w:r>
                              <w:t xml:space="preserve">With our gardens shutting down for the winter and end-of-year holidays almost upon us, Ashford PP news </w:t>
                            </w:r>
                            <w:r w:rsidR="006A1C38">
                              <w:t xml:space="preserve">is taking </w:t>
                            </w:r>
                            <w:r>
                              <w:t xml:space="preserve">a break until next Spring.  </w:t>
                            </w:r>
                            <w:r w:rsidR="000F27D1">
                              <w:t xml:space="preserve">But </w:t>
                            </w:r>
                            <w:r w:rsidR="006A1C38">
                              <w:t xml:space="preserve">during the winter we will continue to </w:t>
                            </w:r>
                            <w:r w:rsidR="000F27D1">
                              <w:t>work behind the scenes encourag</w:t>
                            </w:r>
                            <w:r w:rsidR="006A1C38">
                              <w:t>ing and supporting</w:t>
                            </w:r>
                            <w:r w:rsidR="000F27D1">
                              <w:t xml:space="preserve"> gardeners and land owners to </w:t>
                            </w:r>
                            <w:r w:rsidR="006A1C38">
                              <w:t xml:space="preserve">work with </w:t>
                            </w:r>
                            <w:r w:rsidR="000F27D1">
                              <w:t xml:space="preserve">native plants, reduce lawn size, and avoid pesticides. </w:t>
                            </w:r>
                            <w:r>
                              <w:t xml:space="preserve">We are </w:t>
                            </w:r>
                            <w:r w:rsidR="000F27D1">
                              <w:t xml:space="preserve">already </w:t>
                            </w:r>
                            <w:r>
                              <w:t xml:space="preserve">planning </w:t>
                            </w:r>
                            <w:r w:rsidR="006A1C38">
                              <w:t xml:space="preserve">town pollinator </w:t>
                            </w:r>
                            <w:r>
                              <w:t xml:space="preserve">activities for next year and are </w:t>
                            </w:r>
                            <w:r w:rsidR="000F27D1">
                              <w:t>coordinating with surrounding towns and</w:t>
                            </w:r>
                            <w:r>
                              <w:t xml:space="preserve"> organizations</w:t>
                            </w:r>
                            <w:r w:rsidR="000F27D1">
                              <w:t xml:space="preserve"> on projects that </w:t>
                            </w:r>
                            <w:r w:rsidR="006A1C38">
                              <w:t xml:space="preserve">will </w:t>
                            </w:r>
                            <w:r w:rsidR="000F27D1">
                              <w:t>promote the use of native plants regionally.</w:t>
                            </w:r>
                            <w:r w:rsidR="006A1C38">
                              <w:t xml:space="preserve">  </w:t>
                            </w:r>
                            <w:r w:rsidR="00384A64">
                              <w:t>W</w:t>
                            </w:r>
                            <w:r w:rsidR="00773ACF">
                              <w:t>e are</w:t>
                            </w:r>
                            <w:r w:rsidR="00384A64">
                              <w:t xml:space="preserve"> also</w:t>
                            </w:r>
                            <w:r w:rsidR="00773ACF">
                              <w:t xml:space="preserve"> collecting seeds and growing native plant seedlings over the winter </w:t>
                            </w:r>
                            <w:r w:rsidR="00384A64">
                              <w:t xml:space="preserve">to </w:t>
                            </w:r>
                            <w:r w:rsidR="00773ACF">
                              <w:t xml:space="preserve">share </w:t>
                            </w:r>
                            <w:r w:rsidR="00384A64">
                              <w:t>with you at events next Summer</w:t>
                            </w:r>
                            <w:r w:rsidR="00773ACF">
                              <w:t>.</w:t>
                            </w:r>
                          </w:p>
                          <w:p w14:paraId="4557D9C4" w14:textId="5581650A" w:rsidR="000F27D1" w:rsidRDefault="000D7F0E" w:rsidP="000D7F0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0E13B0" wp14:editId="13CD859A">
                                  <wp:extent cx="1982978" cy="1116986"/>
                                  <wp:effectExtent l="0" t="0" r="0" b="698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AshfordPP2.jpe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26242" cy="114135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A829CD1" w14:textId="796D3E46" w:rsidR="009526A5" w:rsidRDefault="000F27D1" w:rsidP="00545CE1">
                            <w:r>
                              <w:t xml:space="preserve">And we </w:t>
                            </w:r>
                            <w:r w:rsidR="00F37DEA">
                              <w:t xml:space="preserve">(Heather, Melinda &amp; Jennifer) </w:t>
                            </w:r>
                            <w:r>
                              <w:t>are still here to answer any questions you have and provide advice, just email us:</w:t>
                            </w:r>
                            <w:r w:rsidR="00F13272">
                              <w:t xml:space="preserve"> </w:t>
                            </w:r>
                            <w:hyperlink r:id="rId8" w:history="1">
                              <w:r w:rsidR="00F13272" w:rsidRPr="00A24FA6">
                                <w:rPr>
                                  <w:rStyle w:val="Hyperlink"/>
                                </w:rPr>
                                <w:t>AshfordPollinatorPathways@gmail.com</w:t>
                              </w:r>
                            </w:hyperlink>
                            <w:r>
                              <w:t xml:space="preserve">  and </w:t>
                            </w:r>
                            <w:r w:rsidR="00F13272" w:rsidRPr="00F13272">
                              <w:t xml:space="preserve">like our Facebook page:  </w:t>
                            </w:r>
                            <w:hyperlink r:id="rId9" w:history="1">
                              <w:r w:rsidRPr="00A24FA6">
                                <w:rPr>
                                  <w:rStyle w:val="Hyperlink"/>
                                </w:rPr>
                                <w:t>https://www.facebook.com/AshfordPollinatorPathway</w:t>
                              </w:r>
                            </w:hyperlink>
                          </w:p>
                          <w:p w14:paraId="47B569E1" w14:textId="15ABB322" w:rsidR="009526A5" w:rsidRDefault="009526A5" w:rsidP="00545CE1"/>
                          <w:p w14:paraId="7703E362" w14:textId="6B37241B" w:rsidR="009526A5" w:rsidRDefault="009526A5" w:rsidP="00545CE1"/>
                          <w:p w14:paraId="3D71033D" w14:textId="33961680" w:rsidR="009526A5" w:rsidRDefault="009526A5" w:rsidP="00545CE1"/>
                          <w:p w14:paraId="1FE9F016" w14:textId="6CAC4FAF" w:rsidR="009526A5" w:rsidRDefault="009526A5" w:rsidP="00545CE1"/>
                          <w:p w14:paraId="2979E8A8" w14:textId="77777777" w:rsidR="009526A5" w:rsidRDefault="009526A5" w:rsidP="00545CE1"/>
                          <w:p w14:paraId="189E607D" w14:textId="0EE84CDE" w:rsidR="00604422" w:rsidRDefault="00604422" w:rsidP="009526A5"/>
                          <w:p w14:paraId="00D98FA2" w14:textId="77777777" w:rsidR="00604422" w:rsidRDefault="00604422" w:rsidP="009526A5"/>
                          <w:p w14:paraId="794C08A3" w14:textId="0E52439D" w:rsidR="009526A5" w:rsidRDefault="009526A5" w:rsidP="009526A5">
                            <w:r>
                              <w:t xml:space="preserve">. </w:t>
                            </w:r>
                          </w:p>
                          <w:p w14:paraId="04F8A140" w14:textId="5B9F7B23" w:rsidR="00D07D1B" w:rsidRDefault="00D07D1B" w:rsidP="009526A5"/>
                          <w:p w14:paraId="1043C1A3" w14:textId="12684E7A" w:rsidR="00D07D1B" w:rsidRDefault="00D07D1B" w:rsidP="009526A5"/>
                          <w:p w14:paraId="46976401" w14:textId="38E4515B" w:rsidR="00D07D1B" w:rsidRDefault="00D07D1B" w:rsidP="009526A5"/>
                          <w:p w14:paraId="2A11E57A" w14:textId="0B9D55DC" w:rsidR="00D07D1B" w:rsidRDefault="00D07D1B" w:rsidP="009526A5"/>
                          <w:p w14:paraId="2DF398E9" w14:textId="753E0120" w:rsidR="00D07D1B" w:rsidRDefault="00D07D1B" w:rsidP="009526A5"/>
                          <w:p w14:paraId="3F8550BD" w14:textId="28FAAEFB" w:rsidR="00D07D1B" w:rsidRDefault="00D07D1B" w:rsidP="00773ACF">
                            <w:pPr>
                              <w:jc w:val="center"/>
                            </w:pPr>
                            <w:r>
                              <w:t>Eco</w:t>
                            </w:r>
                            <w:r w:rsidR="00773ACF">
                              <w:t>regions of New England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0" rIns="13716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EE4F3"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26" type="#_x0000_t202" style="position:absolute;margin-left:344pt;margin-top:0;width:184.5pt;height:724.55pt;z-index:251661312;visibility:visible;mso-wrap-style:square;mso-width-percent:0;mso-height-percent:0;mso-wrap-distance-left:25.2pt;mso-wrap-distance-top:25.2pt;mso-wrap-distance-right:25.2pt;mso-wrap-distance-bottom:25.2pt;mso-position-horizontal:absolute;mso-position-horizontal-relative:margin;mso-position-vertical:center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" filled="f" strokecolor="black [3213]" strokeweight=".5pt">
                <v:textbox inset="14.4pt,0,10.8pt,0">
                  <w:txbxContent>
                    <w:p w14:paraId="36B0762E" w14:textId="3E3EEFCC" w:rsidR="00545CE1" w:rsidRDefault="00545CE1" w:rsidP="00545CE1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_____________________</w:t>
                      </w:r>
                      <w:r w:rsidR="005B56E3">
                        <w:rPr>
                          <w:color w:val="000000" w:themeColor="text1"/>
                        </w:rPr>
                        <w:t>____</w:t>
                      </w:r>
                      <w:r>
                        <w:rPr>
                          <w:color w:val="000000" w:themeColor="text1"/>
                        </w:rPr>
                        <w:t>___</w:t>
                      </w:r>
                    </w:p>
                    <w:p w14:paraId="2AB2A1A6" w14:textId="6FD81DE8" w:rsidR="00545CE1" w:rsidRPr="006A1C38" w:rsidRDefault="00F13272" w:rsidP="00545CE1">
                      <w:pPr>
                        <w:pBdr>
                          <w:left w:val="single" w:sz="80" w:space="4" w:color="7F7F7F" w:themeColor="text1" w:themeTint="80"/>
                          <w:bottom w:val="single" w:sz="8" w:space="4" w:color="7F7F7F" w:themeColor="text1" w:themeTint="80"/>
                        </w:pBdr>
                        <w:spacing w:before="40" w:line="288" w:lineRule="auto"/>
                        <w:jc w:val="center"/>
                        <w:rPr>
                          <w:b/>
                          <w:color w:val="262626" w:themeColor="text1" w:themeTint="D9"/>
                          <w:sz w:val="32"/>
                          <w:szCs w:val="32"/>
                        </w:rPr>
                      </w:pPr>
                      <w:r w:rsidRPr="006A1C38">
                        <w:rPr>
                          <w:b/>
                          <w:color w:val="262626" w:themeColor="text1" w:themeTint="D9"/>
                          <w:sz w:val="32"/>
                          <w:szCs w:val="32"/>
                        </w:rPr>
                        <w:t>See you next Spring!</w:t>
                      </w:r>
                    </w:p>
                    <w:p w14:paraId="6771F69E" w14:textId="77777777" w:rsidR="00872DD1" w:rsidRDefault="00872DD1" w:rsidP="00872DD1"/>
                    <w:p w14:paraId="2C2EE87F" w14:textId="6C2C0027" w:rsidR="000D7F0E" w:rsidRDefault="00F13272" w:rsidP="00F13272">
                      <w:r>
                        <w:t xml:space="preserve">With our gardens shutting down for the winter and end-of-year holidays almost upon us, Ashford PP news </w:t>
                      </w:r>
                      <w:r w:rsidR="006A1C38">
                        <w:t xml:space="preserve">is taking </w:t>
                      </w:r>
                      <w:r>
                        <w:t xml:space="preserve">a break until next Spring.  </w:t>
                      </w:r>
                      <w:r w:rsidR="000F27D1">
                        <w:t xml:space="preserve">But </w:t>
                      </w:r>
                      <w:r w:rsidR="006A1C38">
                        <w:t xml:space="preserve">during the winter we will continue to </w:t>
                      </w:r>
                      <w:r w:rsidR="000F27D1">
                        <w:t>work behind the scenes encourag</w:t>
                      </w:r>
                      <w:r w:rsidR="006A1C38">
                        <w:t>ing and supporting</w:t>
                      </w:r>
                      <w:r w:rsidR="000F27D1">
                        <w:t xml:space="preserve"> gardeners and land owners to </w:t>
                      </w:r>
                      <w:r w:rsidR="006A1C38">
                        <w:t xml:space="preserve">work with </w:t>
                      </w:r>
                      <w:r w:rsidR="000F27D1">
                        <w:t xml:space="preserve">native plants, reduce lawn size, and avoid pesticides. </w:t>
                      </w:r>
                      <w:r>
                        <w:t xml:space="preserve">We are </w:t>
                      </w:r>
                      <w:r w:rsidR="000F27D1">
                        <w:t xml:space="preserve">already </w:t>
                      </w:r>
                      <w:r>
                        <w:t xml:space="preserve">planning </w:t>
                      </w:r>
                      <w:r w:rsidR="006A1C38">
                        <w:t xml:space="preserve">town pollinator </w:t>
                      </w:r>
                      <w:r>
                        <w:t xml:space="preserve">activities for next year and are </w:t>
                      </w:r>
                      <w:r w:rsidR="000F27D1">
                        <w:t>coordinating with surrounding towns and</w:t>
                      </w:r>
                      <w:r>
                        <w:t xml:space="preserve"> organizations</w:t>
                      </w:r>
                      <w:r w:rsidR="000F27D1">
                        <w:t xml:space="preserve"> on projects that </w:t>
                      </w:r>
                      <w:r w:rsidR="006A1C38">
                        <w:t xml:space="preserve">will </w:t>
                      </w:r>
                      <w:r w:rsidR="000F27D1">
                        <w:t>promote the use of native plants regionally.</w:t>
                      </w:r>
                      <w:r w:rsidR="006A1C38">
                        <w:t xml:space="preserve">  </w:t>
                      </w:r>
                      <w:r w:rsidR="00384A64">
                        <w:t>W</w:t>
                      </w:r>
                      <w:r w:rsidR="00773ACF">
                        <w:t>e are</w:t>
                      </w:r>
                      <w:r w:rsidR="00384A64">
                        <w:t xml:space="preserve"> also</w:t>
                      </w:r>
                      <w:r w:rsidR="00773ACF">
                        <w:t xml:space="preserve"> collecting seeds and growing native plant seedlings over the winter </w:t>
                      </w:r>
                      <w:r w:rsidR="00384A64">
                        <w:t xml:space="preserve">to </w:t>
                      </w:r>
                      <w:r w:rsidR="00773ACF">
                        <w:t xml:space="preserve">share </w:t>
                      </w:r>
                      <w:r w:rsidR="00384A64">
                        <w:t>with you at events next Summer</w:t>
                      </w:r>
                      <w:r w:rsidR="00773ACF">
                        <w:t>.</w:t>
                      </w:r>
                    </w:p>
                    <w:p w14:paraId="4557D9C4" w14:textId="5581650A" w:rsidR="000F27D1" w:rsidRDefault="000D7F0E" w:rsidP="000D7F0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00E13B0" wp14:editId="13CD859A">
                            <wp:extent cx="1982978" cy="1116986"/>
                            <wp:effectExtent l="0" t="0" r="0" b="698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AshfordPP2.jpe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26242" cy="114135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A829CD1" w14:textId="796D3E46" w:rsidR="009526A5" w:rsidRDefault="000F27D1" w:rsidP="00545CE1">
                      <w:r>
                        <w:t xml:space="preserve">And we </w:t>
                      </w:r>
                      <w:r w:rsidR="00F37DEA">
                        <w:t xml:space="preserve">(Heather, Melinda &amp; Jennifer) </w:t>
                      </w:r>
                      <w:r>
                        <w:t>are still here to answer any questions you have and provide advice, just email us:</w:t>
                      </w:r>
                      <w:r w:rsidR="00F13272">
                        <w:t xml:space="preserve"> </w:t>
                      </w:r>
                      <w:hyperlink r:id="rId10" w:history="1">
                        <w:r w:rsidR="00F13272" w:rsidRPr="00A24FA6">
                          <w:rPr>
                            <w:rStyle w:val="Hyperlink"/>
                          </w:rPr>
                          <w:t>AshfordPollinatorPathways@gmail.com</w:t>
                        </w:r>
                      </w:hyperlink>
                      <w:r>
                        <w:t xml:space="preserve">  and </w:t>
                      </w:r>
                      <w:r w:rsidR="00F13272" w:rsidRPr="00F13272">
                        <w:t xml:space="preserve">like our Facebook page:  </w:t>
                      </w:r>
                      <w:hyperlink r:id="rId11" w:history="1">
                        <w:r w:rsidRPr="00A24FA6">
                          <w:rPr>
                            <w:rStyle w:val="Hyperlink"/>
                          </w:rPr>
                          <w:t>https://www.facebook.com/AshfordPollinatorPathway</w:t>
                        </w:r>
                      </w:hyperlink>
                    </w:p>
                    <w:p w14:paraId="47B569E1" w14:textId="15ABB322" w:rsidR="009526A5" w:rsidRDefault="009526A5" w:rsidP="00545CE1"/>
                    <w:p w14:paraId="7703E362" w14:textId="6B37241B" w:rsidR="009526A5" w:rsidRDefault="009526A5" w:rsidP="00545CE1"/>
                    <w:p w14:paraId="3D71033D" w14:textId="33961680" w:rsidR="009526A5" w:rsidRDefault="009526A5" w:rsidP="00545CE1"/>
                    <w:p w14:paraId="1FE9F016" w14:textId="6CAC4FAF" w:rsidR="009526A5" w:rsidRDefault="009526A5" w:rsidP="00545CE1"/>
                    <w:p w14:paraId="2979E8A8" w14:textId="77777777" w:rsidR="009526A5" w:rsidRDefault="009526A5" w:rsidP="00545CE1"/>
                    <w:p w14:paraId="189E607D" w14:textId="0EE84CDE" w:rsidR="00604422" w:rsidRDefault="00604422" w:rsidP="009526A5"/>
                    <w:p w14:paraId="00D98FA2" w14:textId="77777777" w:rsidR="00604422" w:rsidRDefault="00604422" w:rsidP="009526A5"/>
                    <w:p w14:paraId="794C08A3" w14:textId="0E52439D" w:rsidR="009526A5" w:rsidRDefault="009526A5" w:rsidP="009526A5">
                      <w:r>
                        <w:t xml:space="preserve">. </w:t>
                      </w:r>
                    </w:p>
                    <w:p w14:paraId="04F8A140" w14:textId="5B9F7B23" w:rsidR="00D07D1B" w:rsidRDefault="00D07D1B" w:rsidP="009526A5"/>
                    <w:p w14:paraId="1043C1A3" w14:textId="12684E7A" w:rsidR="00D07D1B" w:rsidRDefault="00D07D1B" w:rsidP="009526A5"/>
                    <w:p w14:paraId="46976401" w14:textId="38E4515B" w:rsidR="00D07D1B" w:rsidRDefault="00D07D1B" w:rsidP="009526A5"/>
                    <w:p w14:paraId="2A11E57A" w14:textId="0B9D55DC" w:rsidR="00D07D1B" w:rsidRDefault="00D07D1B" w:rsidP="009526A5"/>
                    <w:p w14:paraId="2DF398E9" w14:textId="753E0120" w:rsidR="00D07D1B" w:rsidRDefault="00D07D1B" w:rsidP="009526A5"/>
                    <w:p w14:paraId="3F8550BD" w14:textId="28FAAEFB" w:rsidR="00D07D1B" w:rsidRDefault="00D07D1B" w:rsidP="00773ACF">
                      <w:pPr>
                        <w:jc w:val="center"/>
                      </w:pPr>
                      <w:r>
                        <w:t>Eco</w:t>
                      </w:r>
                      <w:r w:rsidR="00773ACF">
                        <w:t>regions of New England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3B61B1" w:rsidRPr="00175E5D">
        <w:rPr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1106C316" wp14:editId="4B76D6D8">
            <wp:simplePos x="0" y="0"/>
            <wp:positionH relativeFrom="margin">
              <wp:posOffset>-635</wp:posOffset>
            </wp:positionH>
            <wp:positionV relativeFrom="paragraph">
              <wp:posOffset>508</wp:posOffset>
            </wp:positionV>
            <wp:extent cx="529590" cy="529590"/>
            <wp:effectExtent l="0" t="0" r="3810" b="3810"/>
            <wp:wrapTight wrapText="bothSides">
              <wp:wrapPolygon edited="0">
                <wp:start x="0" y="0"/>
                <wp:lineTo x="0" y="20978"/>
                <wp:lineTo x="20978" y="20978"/>
                <wp:lineTo x="20978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ollinator Pathway logo 56862353_2193787410698707_6392006467209134080_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" cy="52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2E9C" w:rsidRPr="00175E5D">
        <w:rPr>
          <w:b/>
          <w:sz w:val="32"/>
          <w:szCs w:val="32"/>
        </w:rPr>
        <w:t xml:space="preserve">Ashford </w:t>
      </w:r>
      <w:r w:rsidR="008D3534" w:rsidRPr="00175E5D">
        <w:rPr>
          <w:b/>
          <w:sz w:val="32"/>
          <w:szCs w:val="32"/>
        </w:rPr>
        <w:t>Pollinator Pathway News</w:t>
      </w:r>
    </w:p>
    <w:p w14:paraId="62DFCF8B" w14:textId="43B93558" w:rsidR="008D3534" w:rsidRPr="000E03AD" w:rsidRDefault="00175E5D" w:rsidP="003B61B1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D3534" w:rsidRPr="000E03AD">
        <w:rPr>
          <w:sz w:val="24"/>
          <w:szCs w:val="24"/>
        </w:rPr>
        <w:t>By Jennifer Sterling-Folker</w:t>
      </w:r>
      <w:r w:rsidR="00CB7A5E">
        <w:rPr>
          <w:sz w:val="24"/>
          <w:szCs w:val="24"/>
        </w:rPr>
        <w:t xml:space="preserve">, </w:t>
      </w:r>
      <w:r w:rsidR="000D7F0E">
        <w:rPr>
          <w:sz w:val="24"/>
          <w:szCs w:val="24"/>
        </w:rPr>
        <w:t>December</w:t>
      </w:r>
      <w:r w:rsidR="00CB7A5E">
        <w:rPr>
          <w:sz w:val="24"/>
          <w:szCs w:val="24"/>
        </w:rPr>
        <w:t xml:space="preserve"> 2022</w:t>
      </w:r>
    </w:p>
    <w:p w14:paraId="3F29E036" w14:textId="008B0F0C" w:rsidR="00D22E9C" w:rsidRDefault="00D22E9C"/>
    <w:p w14:paraId="1C204554" w14:textId="34AE7427" w:rsidR="000F27D1" w:rsidRDefault="00CB042B" w:rsidP="00F13272">
      <w:r w:rsidRPr="00CB042B">
        <w:drawing>
          <wp:anchor distT="0" distB="0" distL="114300" distR="114300" simplePos="0" relativeHeight="251664384" behindDoc="1" locked="0" layoutInCell="1" allowOverlap="1" wp14:anchorId="2A18BBA2" wp14:editId="50E78803">
            <wp:simplePos x="0" y="0"/>
            <wp:positionH relativeFrom="column">
              <wp:posOffset>2552065</wp:posOffset>
            </wp:positionH>
            <wp:positionV relativeFrom="paragraph">
              <wp:posOffset>1257935</wp:posOffset>
            </wp:positionV>
            <wp:extent cx="1770380" cy="903605"/>
            <wp:effectExtent l="0" t="0" r="1270" b="0"/>
            <wp:wrapTight wrapText="bothSides">
              <wp:wrapPolygon edited="0">
                <wp:start x="0" y="0"/>
                <wp:lineTo x="0" y="20947"/>
                <wp:lineTo x="21383" y="20947"/>
                <wp:lineTo x="2138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0380" cy="903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3272">
        <w:t xml:space="preserve">Greetings Ashford!  Cold weather is </w:t>
      </w:r>
      <w:r w:rsidR="000D7F0E">
        <w:t xml:space="preserve">already </w:t>
      </w:r>
      <w:r w:rsidR="00F13272">
        <w:t>upon us which means it</w:t>
      </w:r>
      <w:r w:rsidR="000F27D1">
        <w:t xml:space="preserve"> is </w:t>
      </w:r>
      <w:r w:rsidR="00F13272">
        <w:t xml:space="preserve">time to start thinking about seed stratification.  The free native plant seeds we provided through the Babcock Library’s seed bank earlier this </w:t>
      </w:r>
      <w:r w:rsidR="000F27D1">
        <w:t>year</w:t>
      </w:r>
      <w:r w:rsidR="00F13272">
        <w:t xml:space="preserve"> were the “easy growing” kind.  If planted </w:t>
      </w:r>
      <w:r w:rsidR="00D07D1B">
        <w:t>at the start of the growing season,</w:t>
      </w:r>
      <w:r w:rsidR="00F13272">
        <w:t xml:space="preserve"> they should </w:t>
      </w:r>
      <w:r w:rsidR="000F27D1">
        <w:t xml:space="preserve">have </w:t>
      </w:r>
      <w:r w:rsidR="00F13272">
        <w:t>germinate</w:t>
      </w:r>
      <w:r w:rsidR="000F27D1">
        <w:t>d</w:t>
      </w:r>
      <w:r w:rsidR="00F13272">
        <w:t xml:space="preserve"> </w:t>
      </w:r>
      <w:r w:rsidR="000F27D1">
        <w:t xml:space="preserve">and </w:t>
      </w:r>
      <w:r>
        <w:t xml:space="preserve">become </w:t>
      </w:r>
      <w:r w:rsidR="000F27D1">
        <w:t xml:space="preserve">established </w:t>
      </w:r>
      <w:r w:rsidR="00D07D1B">
        <w:t>over the summer</w:t>
      </w:r>
      <w:r w:rsidR="00F13272">
        <w:t xml:space="preserve">.  But many native plant seeds </w:t>
      </w:r>
      <w:r w:rsidR="00F13272" w:rsidRPr="00F13272">
        <w:t>require a period of cold temperatures to break their dormancy cycle</w:t>
      </w:r>
      <w:r w:rsidR="00F13272">
        <w:t xml:space="preserve"> which means they need to undergo </w:t>
      </w:r>
      <w:r w:rsidR="00D07D1B">
        <w:t>“</w:t>
      </w:r>
      <w:r w:rsidR="00F13272">
        <w:t>seed s</w:t>
      </w:r>
      <w:r w:rsidR="00F13272" w:rsidRPr="00F13272">
        <w:t>tratification</w:t>
      </w:r>
      <w:r w:rsidR="00F13272">
        <w:t>.</w:t>
      </w:r>
      <w:r w:rsidR="00D07D1B">
        <w:t>”</w:t>
      </w:r>
      <w:r w:rsidR="00F13272">
        <w:t xml:space="preserve"> </w:t>
      </w:r>
      <w:r w:rsidR="00F13272" w:rsidRPr="00F13272">
        <w:t>Stratification occurs naturally when seeds are sown outdoors through the cold winter. It is a survival mechanism so the seed does not prematurely germinate.</w:t>
      </w:r>
      <w:r w:rsidR="000F27D1">
        <w:t xml:space="preserve">  </w:t>
      </w:r>
    </w:p>
    <w:p w14:paraId="1B200A2D" w14:textId="248DE511" w:rsidR="000F27D1" w:rsidRDefault="000F27D1" w:rsidP="00F13272"/>
    <w:p w14:paraId="61CAD036" w14:textId="404C502A" w:rsidR="00BA7C03" w:rsidRDefault="00BA7C03" w:rsidP="00BA7C03">
      <w:r>
        <w:t xml:space="preserve">If you have specific plant seeds that you want to grow for your garden but they need seed stratification, there are various techniques for replicating the stratification process.  All involve </w:t>
      </w:r>
      <w:r w:rsidR="00F13272" w:rsidRPr="00F13272">
        <w:t>simulat</w:t>
      </w:r>
      <w:r>
        <w:t>ing</w:t>
      </w:r>
      <w:r w:rsidR="00F13272" w:rsidRPr="00F13272">
        <w:t xml:space="preserve"> natural conditions seeds would experience in the soil over-winter</w:t>
      </w:r>
      <w:r>
        <w:t xml:space="preserve">, thereby helping to </w:t>
      </w:r>
      <w:r w:rsidR="00F13272" w:rsidRPr="00F13272">
        <w:t xml:space="preserve">"break dormancy" </w:t>
      </w:r>
      <w:r w:rsidR="00CB042B">
        <w:t>to</w:t>
      </w:r>
      <w:r w:rsidR="00F13272" w:rsidRPr="00F13272">
        <w:t xml:space="preserve"> </w:t>
      </w:r>
      <w:r>
        <w:t xml:space="preserve">begin </w:t>
      </w:r>
      <w:r w:rsidR="00F13272" w:rsidRPr="00F13272">
        <w:t xml:space="preserve">the </w:t>
      </w:r>
      <w:r w:rsidR="00CB042B">
        <w:t xml:space="preserve">spring </w:t>
      </w:r>
      <w:r w:rsidR="00F13272" w:rsidRPr="00F13272">
        <w:t>germination process.</w:t>
      </w:r>
    </w:p>
    <w:p w14:paraId="41D730F8" w14:textId="13B78727" w:rsidR="00BA7C03" w:rsidRDefault="00BA7C03" w:rsidP="00BA7C03"/>
    <w:p w14:paraId="1D11B36C" w14:textId="0699ADD1" w:rsidR="00F13272" w:rsidRDefault="00BA7C03" w:rsidP="008D4AA9">
      <w:r>
        <w:t xml:space="preserve">How do you know which native plant seeds need stratification? </w:t>
      </w:r>
      <w:r w:rsidR="00D07D1B">
        <w:t xml:space="preserve"> C</w:t>
      </w:r>
      <w:r w:rsidR="006A1C38">
        <w:t xml:space="preserve">ommon varieties that require </w:t>
      </w:r>
      <w:r w:rsidR="006A1C38">
        <w:t xml:space="preserve">it for </w:t>
      </w:r>
      <w:r w:rsidR="006A1C38">
        <w:t>spring planting</w:t>
      </w:r>
      <w:r w:rsidR="006A1C38">
        <w:t xml:space="preserve"> </w:t>
      </w:r>
      <w:r w:rsidR="00794EA9">
        <w:t>are</w:t>
      </w:r>
      <w:r w:rsidR="006A1C38">
        <w:t xml:space="preserve"> Milkweed (</w:t>
      </w:r>
      <w:proofErr w:type="spellStart"/>
      <w:r w:rsidR="006A1C38">
        <w:t>Asclepias</w:t>
      </w:r>
      <w:proofErr w:type="spellEnd"/>
      <w:r w:rsidR="006A1C38">
        <w:t>)</w:t>
      </w:r>
      <w:r w:rsidR="006A1C38">
        <w:t xml:space="preserve">, </w:t>
      </w:r>
      <w:r w:rsidR="006A1C38">
        <w:t>Lupine (</w:t>
      </w:r>
      <w:proofErr w:type="spellStart"/>
      <w:r w:rsidR="006A1C38">
        <w:t>Lupinus</w:t>
      </w:r>
      <w:proofErr w:type="spellEnd"/>
      <w:r w:rsidR="006A1C38">
        <w:t>)</w:t>
      </w:r>
      <w:r w:rsidR="006A1C38">
        <w:t>, Bee Balm (Monarda)</w:t>
      </w:r>
      <w:r w:rsidR="00794EA9">
        <w:t>, Blazing Stars (</w:t>
      </w:r>
      <w:proofErr w:type="spellStart"/>
      <w:r w:rsidR="00794EA9">
        <w:t>Liatris</w:t>
      </w:r>
      <w:proofErr w:type="spellEnd"/>
      <w:r w:rsidR="00794EA9">
        <w:t>), Coneflower (</w:t>
      </w:r>
      <w:r w:rsidR="00794EA9" w:rsidRPr="00794EA9">
        <w:t>Echinacea</w:t>
      </w:r>
      <w:r w:rsidR="00794EA9">
        <w:t xml:space="preserve">), and Ironweed </w:t>
      </w:r>
      <w:r w:rsidR="00D07D1B">
        <w:t>(</w:t>
      </w:r>
      <w:r w:rsidR="00794EA9">
        <w:t xml:space="preserve">Vernonia).  </w:t>
      </w:r>
      <w:r w:rsidR="00CB042B">
        <w:t xml:space="preserve">You can find </w:t>
      </w:r>
      <w:r w:rsidR="00D07D1B">
        <w:t>lists online</w:t>
      </w:r>
      <w:r w:rsidR="00CB042B">
        <w:t xml:space="preserve"> &amp; </w:t>
      </w:r>
      <w:r w:rsidR="006A1C38">
        <w:t>m</w:t>
      </w:r>
      <w:r w:rsidR="006A1C38">
        <w:t xml:space="preserve">ost </w:t>
      </w:r>
      <w:r w:rsidR="00D07D1B">
        <w:t xml:space="preserve">native plant </w:t>
      </w:r>
      <w:r w:rsidR="006A1C38">
        <w:t xml:space="preserve">seed packets </w:t>
      </w:r>
      <w:r w:rsidR="00D07D1B">
        <w:t>in</w:t>
      </w:r>
      <w:r w:rsidR="006A1C38">
        <w:t>dicate what kind of propagation method is required</w:t>
      </w:r>
      <w:r w:rsidR="00D07D1B">
        <w:t>.  M</w:t>
      </w:r>
      <w:r w:rsidR="00794EA9">
        <w:t>ail-order native plant seed</w:t>
      </w:r>
      <w:r w:rsidR="00CB042B">
        <w:t xml:space="preserve"> suppliers</w:t>
      </w:r>
      <w:r w:rsidR="00794EA9">
        <w:t xml:space="preserve"> </w:t>
      </w:r>
      <w:r w:rsidR="00D07D1B">
        <w:t xml:space="preserve">also </w:t>
      </w:r>
      <w:r w:rsidR="00794EA9">
        <w:t>provide information on</w:t>
      </w:r>
      <w:r>
        <w:t xml:space="preserve"> line to help</w:t>
      </w:r>
      <w:r w:rsidR="0078122A">
        <w:t>.  Prairie Moon Nursery in Minnesota has germination code</w:t>
      </w:r>
      <w:r w:rsidR="00794EA9">
        <w:t>s</w:t>
      </w:r>
      <w:r w:rsidR="0078122A">
        <w:t xml:space="preserve"> on </w:t>
      </w:r>
      <w:r w:rsidR="00794EA9">
        <w:t xml:space="preserve">their seed </w:t>
      </w:r>
      <w:r w:rsidR="0078122A">
        <w:t>packet</w:t>
      </w:r>
      <w:r w:rsidR="00794EA9">
        <w:t>s</w:t>
      </w:r>
      <w:r w:rsidR="0078122A">
        <w:t xml:space="preserve">,  instructions </w:t>
      </w:r>
      <w:r w:rsidR="00794EA9">
        <w:t xml:space="preserve">come with the seeds, </w:t>
      </w:r>
      <w:r w:rsidR="0078122A">
        <w:t xml:space="preserve">and its webpage </w:t>
      </w:r>
      <w:r w:rsidR="00794EA9">
        <w:t>has</w:t>
      </w:r>
      <w:r w:rsidR="0078122A">
        <w:t xml:space="preserve"> </w:t>
      </w:r>
      <w:r w:rsidR="00CB042B">
        <w:t xml:space="preserve">a </w:t>
      </w:r>
      <w:r w:rsidR="0078122A">
        <w:t xml:space="preserve">step-by-step </w:t>
      </w:r>
      <w:r w:rsidR="00CB042B">
        <w:t xml:space="preserve">guide: </w:t>
      </w:r>
      <w:hyperlink r:id="rId14" w:history="1">
        <w:r w:rsidR="0078122A" w:rsidRPr="00A24FA6">
          <w:rPr>
            <w:rStyle w:val="Hyperlink"/>
          </w:rPr>
          <w:t>https://www.prairiemoon.com/blog/How-to-Germinate-Native-Seeds</w:t>
        </w:r>
      </w:hyperlink>
      <w:r w:rsidR="00CB042B">
        <w:t xml:space="preserve">.  </w:t>
      </w:r>
      <w:r>
        <w:t>Prairie Nursery</w:t>
      </w:r>
      <w:r w:rsidR="0078122A">
        <w:t xml:space="preserve"> based in Wisconsin also specifies germination process on its packets and </w:t>
      </w:r>
      <w:r w:rsidR="00794EA9">
        <w:t xml:space="preserve">has a webpage on </w:t>
      </w:r>
      <w:r w:rsidR="0078122A">
        <w:t xml:space="preserve">the different techniques utilized: </w:t>
      </w:r>
      <w:hyperlink r:id="rId15" w:history="1">
        <w:r w:rsidRPr="00A24FA6">
          <w:rPr>
            <w:rStyle w:val="Hyperlink"/>
          </w:rPr>
          <w:t>https://www.prairienursery.com/resources-guides/seed-stratification/</w:t>
        </w:r>
      </w:hyperlink>
    </w:p>
    <w:p w14:paraId="78CF5813" w14:textId="0562FB60" w:rsidR="00BA7C03" w:rsidRDefault="00BA7C03" w:rsidP="008D4AA9"/>
    <w:p w14:paraId="1651B22E" w14:textId="41524CD8" w:rsidR="00BA7C03" w:rsidRDefault="007E1248" w:rsidP="008D4AA9">
      <w:r w:rsidRPr="00D07D1B">
        <w:drawing>
          <wp:anchor distT="0" distB="0" distL="114300" distR="114300" simplePos="0" relativeHeight="251662336" behindDoc="1" locked="0" layoutInCell="1" allowOverlap="1" wp14:anchorId="41B71871" wp14:editId="2F729E4E">
            <wp:simplePos x="0" y="0"/>
            <wp:positionH relativeFrom="margin">
              <wp:align>right</wp:align>
            </wp:positionH>
            <wp:positionV relativeFrom="paragraph">
              <wp:posOffset>89462</wp:posOffset>
            </wp:positionV>
            <wp:extent cx="1917065" cy="2094865"/>
            <wp:effectExtent l="0" t="0" r="6985" b="635"/>
            <wp:wrapTight wrapText="bothSides">
              <wp:wrapPolygon edited="0">
                <wp:start x="0" y="0"/>
                <wp:lineTo x="0" y="21410"/>
                <wp:lineTo x="21464" y="21410"/>
                <wp:lineTo x="2146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065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4EA9">
        <w:t xml:space="preserve">While the above are reliable mail-order nurseries for native plant seeds, native plants thrive best if they are specific to </w:t>
      </w:r>
      <w:r w:rsidR="00CB042B">
        <w:t>their region</w:t>
      </w:r>
      <w:r w:rsidR="00794EA9">
        <w:t xml:space="preserve">.  Here in CT we have </w:t>
      </w:r>
      <w:r w:rsidR="00794EA9">
        <w:t xml:space="preserve">Eco59 </w:t>
      </w:r>
      <w:r w:rsidR="00794EA9">
        <w:t>(</w:t>
      </w:r>
      <w:hyperlink r:id="rId17" w:history="1">
        <w:r w:rsidR="00794EA9" w:rsidRPr="00473A04">
          <w:rPr>
            <w:rStyle w:val="Hyperlink"/>
          </w:rPr>
          <w:t>https://www.eco59.com</w:t>
        </w:r>
      </w:hyperlink>
      <w:r w:rsidR="00794EA9">
        <w:t xml:space="preserve">) </w:t>
      </w:r>
      <w:r w:rsidR="00794EA9">
        <w:t>which</w:t>
      </w:r>
      <w:r w:rsidR="00794EA9">
        <w:t xml:space="preserve"> collects </w:t>
      </w:r>
      <w:r w:rsidR="00D07D1B">
        <w:t xml:space="preserve">and sells native plant </w:t>
      </w:r>
      <w:r w:rsidR="00794EA9">
        <w:t>seeds</w:t>
      </w:r>
      <w:r w:rsidR="00D07D1B">
        <w:t xml:space="preserve"> </w:t>
      </w:r>
      <w:r w:rsidR="00CB042B">
        <w:t>for our region (See map to right)</w:t>
      </w:r>
      <w:r w:rsidR="00D07D1B">
        <w:t>.  The</w:t>
      </w:r>
      <w:r w:rsidR="00CB042B">
        <w:t xml:space="preserve">re are </w:t>
      </w:r>
      <w:r w:rsidR="00D07D1B">
        <w:t xml:space="preserve">growing instructions </w:t>
      </w:r>
      <w:r w:rsidR="00CB042B">
        <w:t xml:space="preserve">on their website </w:t>
      </w:r>
      <w:r w:rsidR="00D07D1B">
        <w:t xml:space="preserve">and </w:t>
      </w:r>
      <w:r w:rsidR="00CB042B">
        <w:t xml:space="preserve">they </w:t>
      </w:r>
      <w:r w:rsidR="00D07D1B">
        <w:t>offer a seed stratification kit.  For native plants specific to the larger New Engla</w:t>
      </w:r>
      <w:bookmarkStart w:id="0" w:name="_GoBack"/>
      <w:bookmarkEnd w:id="0"/>
      <w:r w:rsidR="00D07D1B">
        <w:t xml:space="preserve">nd region, </w:t>
      </w:r>
      <w:r w:rsidR="00CB042B">
        <w:t xml:space="preserve">also </w:t>
      </w:r>
      <w:r w:rsidR="00BA7C03">
        <w:t>check out Maine’s Wild Seed Project page on native plant seeds</w:t>
      </w:r>
      <w:r w:rsidR="00CB042B">
        <w:t>:</w:t>
      </w:r>
    </w:p>
    <w:p w14:paraId="006A84EE" w14:textId="5934ACB3" w:rsidR="00BA7C03" w:rsidRDefault="00CB042B" w:rsidP="008D4AA9">
      <w:r w:rsidRPr="00D07D1B">
        <w:drawing>
          <wp:anchor distT="0" distB="0" distL="114300" distR="114300" simplePos="0" relativeHeight="251663360" behindDoc="1" locked="0" layoutInCell="1" allowOverlap="1" wp14:anchorId="4E710074" wp14:editId="3A800D14">
            <wp:simplePos x="0" y="0"/>
            <wp:positionH relativeFrom="column">
              <wp:posOffset>3226435</wp:posOffset>
            </wp:positionH>
            <wp:positionV relativeFrom="paragraph">
              <wp:posOffset>45085</wp:posOffset>
            </wp:positionV>
            <wp:extent cx="1070610" cy="1312545"/>
            <wp:effectExtent l="0" t="0" r="0" b="1905"/>
            <wp:wrapTight wrapText="bothSides">
              <wp:wrapPolygon edited="0">
                <wp:start x="0" y="0"/>
                <wp:lineTo x="0" y="21318"/>
                <wp:lineTo x="21139" y="21318"/>
                <wp:lineTo x="2113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0610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9" w:history="1">
        <w:r w:rsidR="0078122A" w:rsidRPr="00A24FA6">
          <w:rPr>
            <w:rStyle w:val="Hyperlink"/>
          </w:rPr>
          <w:t>https://wildseedproject.net/how-to-grow-natives-from-seed/</w:t>
        </w:r>
      </w:hyperlink>
    </w:p>
    <w:p w14:paraId="021663C3" w14:textId="428F5988" w:rsidR="00BA7C03" w:rsidRDefault="00BA7C03" w:rsidP="008D4AA9"/>
    <w:p w14:paraId="326C3831" w14:textId="76669A26" w:rsidR="00F13272" w:rsidRDefault="00CB042B" w:rsidP="008D4AA9">
      <w:r>
        <w:t>W</w:t>
      </w:r>
      <w:r w:rsidR="00D07D1B">
        <w:t>e currently have two kinds of Milkweed (</w:t>
      </w:r>
      <w:proofErr w:type="spellStart"/>
      <w:r w:rsidR="00D07D1B">
        <w:t>Asclepias</w:t>
      </w:r>
      <w:proofErr w:type="spellEnd"/>
      <w:r w:rsidR="00D07D1B">
        <w:t xml:space="preserve">) seeds on hand </w:t>
      </w:r>
      <w:r w:rsidR="00061ACD">
        <w:t>that we collected ourselves</w:t>
      </w:r>
      <w:r w:rsidR="00D07D1B">
        <w:t>– Common (</w:t>
      </w:r>
      <w:proofErr w:type="spellStart"/>
      <w:r w:rsidR="00D07D1B">
        <w:t>Syriaca</w:t>
      </w:r>
      <w:proofErr w:type="spellEnd"/>
      <w:r w:rsidR="00D07D1B">
        <w:t xml:space="preserve">) and Swamp </w:t>
      </w:r>
      <w:proofErr w:type="spellStart"/>
      <w:r w:rsidR="00D07D1B">
        <w:t>Swamp</w:t>
      </w:r>
      <w:proofErr w:type="spellEnd"/>
      <w:r w:rsidR="00D07D1B">
        <w:t xml:space="preserve"> Milkweed</w:t>
      </w:r>
      <w:r w:rsidR="00061ACD">
        <w:t xml:space="preserve">.  If you’d like some </w:t>
      </w:r>
      <w:r>
        <w:t xml:space="preserve">to </w:t>
      </w:r>
      <w:r w:rsidR="00061ACD">
        <w:t xml:space="preserve">try your hand at winter stratification, </w:t>
      </w:r>
      <w:r w:rsidR="000D7F0E">
        <w:t xml:space="preserve">email us </w:t>
      </w:r>
      <w:r>
        <w:t xml:space="preserve">at </w:t>
      </w:r>
      <w:hyperlink r:id="rId20" w:history="1">
        <w:r w:rsidR="000D7F0E" w:rsidRPr="00D91B74">
          <w:rPr>
            <w:rStyle w:val="Hyperlink"/>
          </w:rPr>
          <w:t>AshfordPollinatorPathways@gmail.com</w:t>
        </w:r>
      </w:hyperlink>
      <w:r w:rsidR="00BA7C03">
        <w:t xml:space="preserve">  </w:t>
      </w:r>
    </w:p>
    <w:sectPr w:rsidR="00F13272" w:rsidSect="00355164">
      <w:pgSz w:w="12240" w:h="15840"/>
      <w:pgMar w:top="1008" w:right="1008" w:bottom="720" w:left="1008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AE864" w14:textId="77777777" w:rsidR="00D75715" w:rsidRDefault="00D75715" w:rsidP="003B5059">
      <w:r>
        <w:separator/>
      </w:r>
    </w:p>
  </w:endnote>
  <w:endnote w:type="continuationSeparator" w:id="0">
    <w:p w14:paraId="06B1430D" w14:textId="77777777" w:rsidR="00D75715" w:rsidRDefault="00D75715" w:rsidP="003B5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F21233" w14:textId="77777777" w:rsidR="00D75715" w:rsidRDefault="00D75715" w:rsidP="003B5059">
      <w:r>
        <w:separator/>
      </w:r>
    </w:p>
  </w:footnote>
  <w:footnote w:type="continuationSeparator" w:id="0">
    <w:p w14:paraId="198C1973" w14:textId="77777777" w:rsidR="00D75715" w:rsidRDefault="00D75715" w:rsidP="003B5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E9C"/>
    <w:rsid w:val="0000069B"/>
    <w:rsid w:val="000033CD"/>
    <w:rsid w:val="00003A2D"/>
    <w:rsid w:val="0001379C"/>
    <w:rsid w:val="0001518E"/>
    <w:rsid w:val="00016E24"/>
    <w:rsid w:val="00025B59"/>
    <w:rsid w:val="00026A8A"/>
    <w:rsid w:val="0003724B"/>
    <w:rsid w:val="00061ACD"/>
    <w:rsid w:val="00082FD3"/>
    <w:rsid w:val="000854BA"/>
    <w:rsid w:val="000B68EE"/>
    <w:rsid w:val="000C5086"/>
    <w:rsid w:val="000C56AC"/>
    <w:rsid w:val="000C63E4"/>
    <w:rsid w:val="000D30AF"/>
    <w:rsid w:val="000D7F0E"/>
    <w:rsid w:val="000E03AD"/>
    <w:rsid w:val="000E5131"/>
    <w:rsid w:val="000E6314"/>
    <w:rsid w:val="000E7422"/>
    <w:rsid w:val="000F27D1"/>
    <w:rsid w:val="00115637"/>
    <w:rsid w:val="001259DC"/>
    <w:rsid w:val="00140159"/>
    <w:rsid w:val="00170E88"/>
    <w:rsid w:val="00175E5D"/>
    <w:rsid w:val="00186B51"/>
    <w:rsid w:val="001B1C12"/>
    <w:rsid w:val="001B7EBD"/>
    <w:rsid w:val="001C7D73"/>
    <w:rsid w:val="001F00E9"/>
    <w:rsid w:val="00230FE8"/>
    <w:rsid w:val="00242A1F"/>
    <w:rsid w:val="00252F8B"/>
    <w:rsid w:val="00257490"/>
    <w:rsid w:val="00272A67"/>
    <w:rsid w:val="00293360"/>
    <w:rsid w:val="00297589"/>
    <w:rsid w:val="00297EDC"/>
    <w:rsid w:val="002A0BF7"/>
    <w:rsid w:val="002F0F16"/>
    <w:rsid w:val="0030232D"/>
    <w:rsid w:val="00305EF3"/>
    <w:rsid w:val="003236EB"/>
    <w:rsid w:val="0034105E"/>
    <w:rsid w:val="0034483D"/>
    <w:rsid w:val="00344F91"/>
    <w:rsid w:val="00355164"/>
    <w:rsid w:val="003618A9"/>
    <w:rsid w:val="003729CE"/>
    <w:rsid w:val="00384A64"/>
    <w:rsid w:val="003963AB"/>
    <w:rsid w:val="003A494A"/>
    <w:rsid w:val="003B1071"/>
    <w:rsid w:val="003B5059"/>
    <w:rsid w:val="003B61B1"/>
    <w:rsid w:val="003E2A87"/>
    <w:rsid w:val="004060A5"/>
    <w:rsid w:val="0041496B"/>
    <w:rsid w:val="004436AE"/>
    <w:rsid w:val="00452468"/>
    <w:rsid w:val="00481122"/>
    <w:rsid w:val="004811A6"/>
    <w:rsid w:val="0048425B"/>
    <w:rsid w:val="00491DD6"/>
    <w:rsid w:val="004B5DF1"/>
    <w:rsid w:val="004C673B"/>
    <w:rsid w:val="004D7F5B"/>
    <w:rsid w:val="004E6C34"/>
    <w:rsid w:val="004F1215"/>
    <w:rsid w:val="0051684E"/>
    <w:rsid w:val="00520E31"/>
    <w:rsid w:val="00545CE1"/>
    <w:rsid w:val="00560CB9"/>
    <w:rsid w:val="005712C4"/>
    <w:rsid w:val="005732E0"/>
    <w:rsid w:val="00584E0B"/>
    <w:rsid w:val="005B56E3"/>
    <w:rsid w:val="005B5D59"/>
    <w:rsid w:val="005C03B0"/>
    <w:rsid w:val="005E16A9"/>
    <w:rsid w:val="005F2FB8"/>
    <w:rsid w:val="00604422"/>
    <w:rsid w:val="00626304"/>
    <w:rsid w:val="00632EB5"/>
    <w:rsid w:val="00642033"/>
    <w:rsid w:val="006500A0"/>
    <w:rsid w:val="0065095F"/>
    <w:rsid w:val="006A1C38"/>
    <w:rsid w:val="006A5FA5"/>
    <w:rsid w:val="006A7E4E"/>
    <w:rsid w:val="006B17A9"/>
    <w:rsid w:val="006D09C5"/>
    <w:rsid w:val="006D0DBC"/>
    <w:rsid w:val="006D221C"/>
    <w:rsid w:val="006F0E13"/>
    <w:rsid w:val="006F2D06"/>
    <w:rsid w:val="006F4FE5"/>
    <w:rsid w:val="00725AD3"/>
    <w:rsid w:val="007608DE"/>
    <w:rsid w:val="00764431"/>
    <w:rsid w:val="00773311"/>
    <w:rsid w:val="00773ACF"/>
    <w:rsid w:val="0078122A"/>
    <w:rsid w:val="00794EA9"/>
    <w:rsid w:val="00795A6E"/>
    <w:rsid w:val="007A0D80"/>
    <w:rsid w:val="007B5C6A"/>
    <w:rsid w:val="007E0A39"/>
    <w:rsid w:val="007E0DFE"/>
    <w:rsid w:val="007E1248"/>
    <w:rsid w:val="007F1DF9"/>
    <w:rsid w:val="00800458"/>
    <w:rsid w:val="0080064B"/>
    <w:rsid w:val="0082577D"/>
    <w:rsid w:val="00831A4B"/>
    <w:rsid w:val="00845FD0"/>
    <w:rsid w:val="00847531"/>
    <w:rsid w:val="00851D5B"/>
    <w:rsid w:val="00866823"/>
    <w:rsid w:val="00872DD1"/>
    <w:rsid w:val="0087379C"/>
    <w:rsid w:val="008839C6"/>
    <w:rsid w:val="0088424D"/>
    <w:rsid w:val="008C04B7"/>
    <w:rsid w:val="008C6C10"/>
    <w:rsid w:val="008D3534"/>
    <w:rsid w:val="008D4AA9"/>
    <w:rsid w:val="008D510E"/>
    <w:rsid w:val="008D6B61"/>
    <w:rsid w:val="008F00D4"/>
    <w:rsid w:val="0090607D"/>
    <w:rsid w:val="009477D1"/>
    <w:rsid w:val="009526A5"/>
    <w:rsid w:val="009616BB"/>
    <w:rsid w:val="009764C3"/>
    <w:rsid w:val="009C4ECE"/>
    <w:rsid w:val="009D14D1"/>
    <w:rsid w:val="009E61B0"/>
    <w:rsid w:val="00A2250C"/>
    <w:rsid w:val="00A33711"/>
    <w:rsid w:val="00A34747"/>
    <w:rsid w:val="00A81A30"/>
    <w:rsid w:val="00AB17F4"/>
    <w:rsid w:val="00AB6A4A"/>
    <w:rsid w:val="00AB7E5A"/>
    <w:rsid w:val="00AE1418"/>
    <w:rsid w:val="00AF6AC0"/>
    <w:rsid w:val="00B06D85"/>
    <w:rsid w:val="00B237AE"/>
    <w:rsid w:val="00B325F8"/>
    <w:rsid w:val="00B33E4E"/>
    <w:rsid w:val="00B40DEB"/>
    <w:rsid w:val="00B41CBD"/>
    <w:rsid w:val="00B44F33"/>
    <w:rsid w:val="00B64933"/>
    <w:rsid w:val="00B73D6E"/>
    <w:rsid w:val="00B9286D"/>
    <w:rsid w:val="00BA7C03"/>
    <w:rsid w:val="00BB1FA7"/>
    <w:rsid w:val="00BC3A84"/>
    <w:rsid w:val="00BC4DF9"/>
    <w:rsid w:val="00BC529C"/>
    <w:rsid w:val="00BD2954"/>
    <w:rsid w:val="00C017F0"/>
    <w:rsid w:val="00C141B0"/>
    <w:rsid w:val="00C2293B"/>
    <w:rsid w:val="00C3326F"/>
    <w:rsid w:val="00C43F53"/>
    <w:rsid w:val="00C467F6"/>
    <w:rsid w:val="00C46E39"/>
    <w:rsid w:val="00C71D5B"/>
    <w:rsid w:val="00C71FDC"/>
    <w:rsid w:val="00C87036"/>
    <w:rsid w:val="00C87181"/>
    <w:rsid w:val="00CA487A"/>
    <w:rsid w:val="00CB042B"/>
    <w:rsid w:val="00CB7A5E"/>
    <w:rsid w:val="00CC7843"/>
    <w:rsid w:val="00CE0EBB"/>
    <w:rsid w:val="00D0363D"/>
    <w:rsid w:val="00D07D1B"/>
    <w:rsid w:val="00D15234"/>
    <w:rsid w:val="00D22E9C"/>
    <w:rsid w:val="00D50BB5"/>
    <w:rsid w:val="00D57F54"/>
    <w:rsid w:val="00D75715"/>
    <w:rsid w:val="00D826F8"/>
    <w:rsid w:val="00D8352E"/>
    <w:rsid w:val="00DD5CB2"/>
    <w:rsid w:val="00DE193E"/>
    <w:rsid w:val="00DE75A4"/>
    <w:rsid w:val="00DE7B7B"/>
    <w:rsid w:val="00DF1AB5"/>
    <w:rsid w:val="00E2730D"/>
    <w:rsid w:val="00E35F9C"/>
    <w:rsid w:val="00E45438"/>
    <w:rsid w:val="00E77DC1"/>
    <w:rsid w:val="00EA2C30"/>
    <w:rsid w:val="00EA4779"/>
    <w:rsid w:val="00EA488D"/>
    <w:rsid w:val="00EB1F0A"/>
    <w:rsid w:val="00ED034E"/>
    <w:rsid w:val="00F13272"/>
    <w:rsid w:val="00F31D7C"/>
    <w:rsid w:val="00F32971"/>
    <w:rsid w:val="00F37DEA"/>
    <w:rsid w:val="00F412EB"/>
    <w:rsid w:val="00F545CE"/>
    <w:rsid w:val="00FA0CC3"/>
    <w:rsid w:val="00FA649E"/>
    <w:rsid w:val="00FB7FED"/>
    <w:rsid w:val="00FE1D5C"/>
    <w:rsid w:val="00FF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46145"/>
  <w15:chartTrackingRefBased/>
  <w15:docId w15:val="{1A3BACB6-E099-4FDD-BE27-1B8060FB9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37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29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29CE"/>
    <w:rPr>
      <w:color w:val="605E5C"/>
      <w:shd w:val="clear" w:color="auto" w:fill="E1DFDD"/>
    </w:rPr>
  </w:style>
  <w:style w:type="paragraph" w:customStyle="1" w:styleId="BlockHeading">
    <w:name w:val="Block Heading"/>
    <w:basedOn w:val="Normal"/>
    <w:next w:val="BlockText"/>
    <w:uiPriority w:val="3"/>
    <w:qFormat/>
    <w:rsid w:val="00A33711"/>
    <w:pPr>
      <w:spacing w:after="180" w:line="216" w:lineRule="auto"/>
      <w:ind w:left="288" w:right="288"/>
    </w:pPr>
    <w:rPr>
      <w:rFonts w:asciiTheme="majorHAnsi" w:eastAsiaTheme="majorEastAsia" w:hAnsiTheme="majorHAnsi" w:cstheme="majorBidi"/>
      <w:b/>
      <w:bCs/>
      <w:caps/>
      <w:color w:val="FFFFFF" w:themeColor="background1"/>
      <w:kern w:val="2"/>
      <w:sz w:val="28"/>
      <w:szCs w:val="20"/>
      <w:lang w:eastAsia="ja-JP"/>
      <w14:ligatures w14:val="standard"/>
    </w:rPr>
  </w:style>
  <w:style w:type="paragraph" w:styleId="Caption">
    <w:name w:val="caption"/>
    <w:basedOn w:val="Normal"/>
    <w:next w:val="Normal"/>
    <w:uiPriority w:val="3"/>
    <w:unhideWhenUsed/>
    <w:qFormat/>
    <w:rsid w:val="00A33711"/>
    <w:pPr>
      <w:spacing w:before="120"/>
    </w:pPr>
    <w:rPr>
      <w:i/>
      <w:iCs/>
      <w:color w:val="595959" w:themeColor="text1" w:themeTint="A6"/>
      <w:kern w:val="2"/>
      <w:sz w:val="18"/>
      <w:szCs w:val="20"/>
      <w:lang w:eastAsia="ja-JP"/>
      <w14:ligatures w14:val="standard"/>
    </w:rPr>
  </w:style>
  <w:style w:type="paragraph" w:styleId="BlockText">
    <w:name w:val="Block Text"/>
    <w:basedOn w:val="Normal"/>
    <w:uiPriority w:val="3"/>
    <w:unhideWhenUsed/>
    <w:qFormat/>
    <w:rsid w:val="00A33711"/>
    <w:pPr>
      <w:spacing w:after="180" w:line="312" w:lineRule="auto"/>
      <w:ind w:left="288" w:right="288"/>
    </w:pPr>
    <w:rPr>
      <w:color w:val="FFFFFF" w:themeColor="background1"/>
      <w:kern w:val="2"/>
      <w:szCs w:val="20"/>
      <w:lang w:eastAsia="ja-JP"/>
      <w14:ligatures w14:val="standard"/>
    </w:rPr>
  </w:style>
  <w:style w:type="paragraph" w:styleId="Header">
    <w:name w:val="header"/>
    <w:basedOn w:val="Normal"/>
    <w:link w:val="HeaderChar"/>
    <w:uiPriority w:val="99"/>
    <w:unhideWhenUsed/>
    <w:rsid w:val="003B5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5059"/>
  </w:style>
  <w:style w:type="paragraph" w:styleId="Footer">
    <w:name w:val="footer"/>
    <w:basedOn w:val="Normal"/>
    <w:link w:val="FooterChar"/>
    <w:uiPriority w:val="99"/>
    <w:unhideWhenUsed/>
    <w:rsid w:val="003B5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5059"/>
  </w:style>
  <w:style w:type="character" w:styleId="Strong">
    <w:name w:val="Strong"/>
    <w:basedOn w:val="DefaultParagraphFont"/>
    <w:uiPriority w:val="22"/>
    <w:qFormat/>
    <w:rsid w:val="00DE7B7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ED03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fordPollinatorPathways@gmail.com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2.jpeg"/><Relationship Id="rId17" Type="http://schemas.openxmlformats.org/officeDocument/2006/relationships/hyperlink" Target="https://www.eco59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hyperlink" Target="mailto:AshfordPollinatorPathways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AshfordPollinatorPathwa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prairienursery.com/resources-guides/seed-stratification/" TargetMode="External"/><Relationship Id="rId10" Type="http://schemas.openxmlformats.org/officeDocument/2006/relationships/hyperlink" Target="mailto:AshfordPollinatorPathways@gmail.com" TargetMode="External"/><Relationship Id="rId19" Type="http://schemas.openxmlformats.org/officeDocument/2006/relationships/hyperlink" Target="https://wildseedproject.net/how-to-grow-natives-from-see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AshfordPollinatorPathway" TargetMode="External"/><Relationship Id="rId14" Type="http://schemas.openxmlformats.org/officeDocument/2006/relationships/hyperlink" Target="https://www.prairiemoon.com/blog/How-to-Germinate-Native-Seed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3EFD8-4519-4EB6-A81B-E97E48492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Sterling-Folker, Jennifer</dc:creator>
  <cp:keywords/>
  <dc:description/>
  <cp:lastModifiedBy>Sterling-Folker, Jennifer</cp:lastModifiedBy>
  <cp:revision>7</cp:revision>
  <cp:lastPrinted>2022-08-17T17:16:00Z</cp:lastPrinted>
  <dcterms:created xsi:type="dcterms:W3CDTF">2022-10-20T15:13:00Z</dcterms:created>
  <dcterms:modified xsi:type="dcterms:W3CDTF">2022-10-21T15:03:00Z</dcterms:modified>
</cp:coreProperties>
</file>